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44C0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eastAsia="方正小标宋简体"/>
          <w:sz w:val="44"/>
          <w:szCs w:val="44"/>
        </w:rPr>
        <w:t xml:space="preserve">深耕细作强督导 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eastAsia="方正小标宋简体"/>
          <w:sz w:val="44"/>
          <w:szCs w:val="44"/>
        </w:rPr>
        <w:t>全域普惠向优质</w:t>
      </w:r>
      <w:bookmarkStart w:id="0" w:name="_GoBack"/>
      <w:bookmarkEnd w:id="0"/>
    </w:p>
    <w:p w14:paraId="34DB26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——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滨州</w:t>
      </w:r>
      <w:r>
        <w:rPr>
          <w:rFonts w:hint="eastAsia" w:ascii="仿宋_GB2312" w:hAnsi="仿宋_GB2312" w:eastAsia="仿宋_GB2312" w:cs="仿宋_GB2312"/>
          <w:sz w:val="32"/>
          <w:szCs w:val="32"/>
        </w:rPr>
        <w:t>市创建国家学前教育普及普惠县的实践与探索</w:t>
      </w:r>
    </w:p>
    <w:p w14:paraId="6A310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6AD0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近年来，在省教育厅的有力领导下，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滨州</w:t>
      </w:r>
      <w:r>
        <w:rPr>
          <w:rFonts w:hint="eastAsia" w:ascii="仿宋_GB2312" w:hAnsi="仿宋_GB2312" w:eastAsia="仿宋_GB2312" w:cs="仿宋_GB2312"/>
          <w:sz w:val="32"/>
          <w:szCs w:val="32"/>
        </w:rPr>
        <w:t>市以国家学前教育普及普惠县创建为强力抓手，以新时代教育督导体制机制改革为核心动力，历经5年攻坚，全市所有县（市、区）全部通过国家评估认定，成为山东省第三个全域通过该项“国字号”认定的地级市，提前5年完成国家规划目标，走出了一条督导赋能、全域创优、普惠提质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滨州</w:t>
      </w:r>
      <w:r>
        <w:rPr>
          <w:rFonts w:hint="eastAsia" w:ascii="仿宋_GB2312" w:hAnsi="仿宋_GB2312" w:eastAsia="仿宋_GB2312" w:cs="仿宋_GB2312"/>
          <w:sz w:val="32"/>
          <w:szCs w:val="32"/>
        </w:rPr>
        <w:t>路径。现将主要做法汇报如下。</w:t>
      </w:r>
    </w:p>
    <w:p w14:paraId="0264D9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一、聚焦硬指标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——</w:t>
      </w:r>
      <w:r>
        <w:rPr>
          <w:rFonts w:hint="eastAsia" w:ascii="黑体" w:hAnsi="黑体" w:eastAsia="黑体" w:cs="黑体"/>
          <w:sz w:val="32"/>
          <w:szCs w:val="32"/>
        </w:rPr>
        <w:t>精准督导破瓶颈</w:t>
      </w:r>
    </w:p>
    <w:p w14:paraId="5A1626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指标是硬标尺，落实是硬任务。市委、市政府将创建工作列为重大民生工程，每年专题部署、定期调度。市教育局主要负责同志亲自挂帅，将创建工作列入党组会议逐项督办。市督导室围绕教师队伍等核心指标，开展多轮全覆盖专项核查。</w:t>
      </w:r>
    </w:p>
    <w:p w14:paraId="0DB9F2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</w:rPr>
        <w:t>一是从严核底。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深入全市320余所幼儿园，现场核验教师持证、社保、工资、合同等数据，确保底数清、情况明、数据准。</w:t>
      </w:r>
    </w:p>
    <w:p w14:paraId="63EA3D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</w:rPr>
        <w:t>二是靶向破题。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针对民办园教师持证率偏低、“五险一金”落实难等问题，现场宣讲政策、下达督导意见书，督促限期整改，全面规范教师队伍管理。</w:t>
      </w:r>
    </w:p>
    <w:p w14:paraId="6ABCA8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</w:rPr>
        <w:t>三是全力补缺。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指导县域推动“县管校聘”向幼儿园延伸，通过转岗培训、政府购买服务等渠道足额配齐保教人员。</w:t>
      </w:r>
    </w:p>
    <w:p w14:paraId="22EA5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目前，全市所有幼儿园全面落实教师“五险一金”，幼儿教师全员持证上岗，2025年申报的5个县（区）实现公办园教师（含人员控制总量）全员在编，关键指标全域达标。《教育强国建设规划纲要》明确提出“促进学前教育普及普惠”，我市通过精准督导破瓶颈、补短板，正是对这一战略部署的有力践行。</w:t>
      </w:r>
    </w:p>
    <w:p w14:paraId="3E10B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二、核清家底子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——</w:t>
      </w:r>
      <w:r>
        <w:rPr>
          <w:rFonts w:hint="eastAsia" w:ascii="黑体" w:hAnsi="黑体" w:eastAsia="黑体" w:cs="黑体"/>
          <w:sz w:val="32"/>
          <w:szCs w:val="32"/>
        </w:rPr>
        <w:t>下足细功夫抓真整改</w:t>
      </w:r>
    </w:p>
    <w:p w14:paraId="5C491F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数据真实是创建的生命线。针对部分县区报表数据不一致、逻辑矛盾问题，市督导室实施三阶段过筛核验。</w:t>
      </w:r>
    </w:p>
    <w:p w14:paraId="13D1A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</w:rPr>
        <w:t>第一阶段：平台比对。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对接事业统计、学前教育信息管理系统，比对15项核心指标，对异常数据第一时间反馈、重新核报，从源头保证客观真实。</w:t>
      </w:r>
    </w:p>
    <w:p w14:paraId="759F4B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</w:rPr>
        <w:t>第二阶段：实地核查。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市级实地督导中，现场核对生均面积、师幼比、同工同酬等指标，当场反馈问题，明确整改时限，绝不搞“事后补漏”。</w:t>
      </w:r>
    </w:p>
    <w:p w14:paraId="37D7D7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</w:rPr>
        <w:t>第三阶段：台账销号。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建立“一问题一台账”，实行“整改一项、销号一项、复查一项”闭环管理，指标不达标不通过。</w:t>
      </w:r>
    </w:p>
    <w:p w14:paraId="26839D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自创建以来，累计纠正数据偏差、指标不符等问题780余条，全面摸清全市学前教育真实家底，为科学决策和精准帮扶提供可靠支撑。</w:t>
      </w:r>
    </w:p>
    <w:p w14:paraId="55A032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三、盯住钱袋子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——</w:t>
      </w:r>
      <w:r>
        <w:rPr>
          <w:rFonts w:hint="eastAsia" w:ascii="黑体" w:hAnsi="黑体" w:eastAsia="黑体" w:cs="黑体"/>
          <w:sz w:val="32"/>
          <w:szCs w:val="32"/>
        </w:rPr>
        <w:t>让经费保障规范高效</w:t>
      </w:r>
    </w:p>
    <w:p w14:paraId="4608C1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针对个别乡镇中心园无独立账户、公用经费被混用、拨付层层阻梗等问题，市督导室联合计财科、财政局靶向施治。</w:t>
      </w:r>
    </w:p>
    <w:p w14:paraId="3BD44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</w:rPr>
        <w:t>一是规范账户管理。</w:t>
      </w: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督促所有乡镇中心园开通预算管理一体化系统，设立零余额账户和实体账户，实现财务独立核算，从制度上杜绝挤占、挪用。</w:t>
      </w:r>
    </w:p>
    <w:p w14:paraId="1AE159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</w:rPr>
        <w:t>二是刚性落实标准。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将生均公用经费落实列为重点督导内容，督促及时足额拨付、直达园所、专款专用，建立全程监管机制。</w:t>
      </w:r>
    </w:p>
    <w:p w14:paraId="7CEBA4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</w:rPr>
        <w:t>三是强化督办问效。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针对奖补资金支出缓慢问题，市教育局主要负责同志召开专题调度会，市督导室建立每周调度、每月通报机制，构建“一把手”高位督办+督导常态跟踪的双重推进机制。</w:t>
      </w:r>
    </w:p>
    <w:p w14:paraId="1402F6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截至2025年底，全市学前教育专项奖补资金支出进度达94.27%，经费保障与管理规范化水平走在全省前列，为学前教育从普及普惠向优质普惠迈进提供了坚实财力支撑。《纲要》提出“健全与人口变化相适应的基础教育资源统筹调配机制”，我市通过规范经费保障体系，正是落实这一要求的具体实践。</w:t>
      </w:r>
    </w:p>
    <w:p w14:paraId="327842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四、当好娘家人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——</w:t>
      </w:r>
      <w:r>
        <w:rPr>
          <w:rFonts w:hint="eastAsia" w:ascii="黑体" w:hAnsi="黑体" w:eastAsia="黑体" w:cs="黑体"/>
          <w:sz w:val="32"/>
          <w:szCs w:val="32"/>
        </w:rPr>
        <w:t>一对一指导与常态化下沉</w:t>
      </w:r>
    </w:p>
    <w:p w14:paraId="0D5A3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针对基层政策理解不深、指标把握不准、材料填报不规范等困难，市督导室坚持督帮一体，创新推行全周期、一对一精准指导。</w:t>
      </w:r>
    </w:p>
    <w:p w14:paraId="5FFD30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</w:rPr>
        <w:t>一是组建专业团队集中辅导。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抽调业务骨干，对照评估体系逐条解读指标、逐项明确标准、逐表指导填报，现场修改完善材料，最大限度减少基层返工。</w:t>
      </w:r>
    </w:p>
    <w:p w14:paraId="67F2AB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</w:rPr>
        <w:t>二是常态化下沉全域覆盖。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创建周期内累计开展下沉督导20余轮次，覆盖所有薄弱园、偏远园，现场解决各类问题1200余项。印发《市级协同联创工作方案》，组织县区间协同帮扶6次，依托“省级专家+市级骨干+先行县智囊团”三级联动团队，开展六轮沉浸式入园指导。创新推行责任督学“每月挂牌督导”清单化管理，累计开展专项督导1.8万余人次，排查问题2600余项，下发整改通知书750余份，以闭环督导助推高质量发展。《纲要》明确提出“完善督政、督学、评估监测教育督导体系”，我市通过常态化下沉督导和清单化管理，正是推动督导体系从“单一检查”向“智慧监测”转型的积极探索。</w:t>
      </w:r>
    </w:p>
    <w:p w14:paraId="7D5B7C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</w:rPr>
        <w:t>三是统一标准凝聚合力。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全市实现标准、口径、流程、进度“四统一”，基层从“不会干、不敢干”转变为“学得会、有底气、干得成”，形成上下一心、全域攻坚的强大合力。</w:t>
      </w:r>
    </w:p>
    <w:p w14:paraId="5CE1F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创建不是终点，而是优质普惠的新起点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EAE1C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创建不仅仅是为了“拿牌子”，更是惠及民生的长效工程。《教育强国建设规划纲要》提出全面构建“公平优质的基础教育体系”，明确要求“促进学前教育普及普惠”。站在新的起点上，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滨州</w:t>
      </w:r>
      <w:r>
        <w:rPr>
          <w:rFonts w:hint="eastAsia" w:ascii="仿宋_GB2312" w:hAnsi="仿宋_GB2312" w:eastAsia="仿宋_GB2312" w:cs="仿宋_GB2312"/>
          <w:sz w:val="32"/>
          <w:szCs w:val="32"/>
        </w:rPr>
        <w:t>市政府教育督导室将以此次交流为契机，深入贯彻落实《纲要》精神，持续巩固创建成果，健全学前教育监测长效机制，推动学前教育从“普及普惠”向“优质普惠”稳步迈进，为教育强省建设贡献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滨州</w:t>
      </w:r>
      <w:r>
        <w:rPr>
          <w:rFonts w:hint="eastAsia" w:ascii="仿宋_GB2312" w:hAnsi="仿宋_GB2312" w:eastAsia="仿宋_GB2312" w:cs="仿宋_GB2312"/>
          <w:sz w:val="32"/>
          <w:szCs w:val="32"/>
        </w:rPr>
        <w:t>力量！</w:t>
      </w:r>
    </w:p>
    <w:sectPr>
      <w:footerReference r:id="rId3" w:type="default"/>
      <w:pgSz w:w="11906" w:h="16838"/>
      <w:pgMar w:top="2098" w:right="1474" w:bottom="198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35341E1-BA16-4C0B-81C4-70D5BBD0F1F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0B4FB0B3-3E28-4C94-B841-6C45857E1CAF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4679ADB-E98D-4F48-8716-F0D304594185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971A709D-2660-4EC4-A344-90A2BDD21303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0BA36661-5C4E-4EC7-BBC0-5BDA0C62E983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10746324"/>
      <w:docPartObj>
        <w:docPartGallery w:val="autotext"/>
      </w:docPartObj>
    </w:sdtPr>
    <w:sdtContent>
      <w:p w14:paraId="69CBA404">
        <w:pPr>
          <w:pStyle w:val="11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21B6083E">
    <w:pPr>
      <w:pStyle w:val="11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EEA"/>
    <w:rsid w:val="00041648"/>
    <w:rsid w:val="000F0F89"/>
    <w:rsid w:val="000F213F"/>
    <w:rsid w:val="0014429A"/>
    <w:rsid w:val="001A34CE"/>
    <w:rsid w:val="00230ECD"/>
    <w:rsid w:val="00270907"/>
    <w:rsid w:val="00272EDB"/>
    <w:rsid w:val="00281C9A"/>
    <w:rsid w:val="00313BDB"/>
    <w:rsid w:val="003312DA"/>
    <w:rsid w:val="00336E9D"/>
    <w:rsid w:val="003B0132"/>
    <w:rsid w:val="003E5939"/>
    <w:rsid w:val="00493A0F"/>
    <w:rsid w:val="00507AC7"/>
    <w:rsid w:val="00527311"/>
    <w:rsid w:val="00556047"/>
    <w:rsid w:val="005878BF"/>
    <w:rsid w:val="005A1040"/>
    <w:rsid w:val="005B643F"/>
    <w:rsid w:val="00605E2F"/>
    <w:rsid w:val="006A239D"/>
    <w:rsid w:val="00725A47"/>
    <w:rsid w:val="00751F36"/>
    <w:rsid w:val="00782434"/>
    <w:rsid w:val="007B3BE9"/>
    <w:rsid w:val="007C1C76"/>
    <w:rsid w:val="008158CB"/>
    <w:rsid w:val="00817AF4"/>
    <w:rsid w:val="00827DCE"/>
    <w:rsid w:val="00901EEA"/>
    <w:rsid w:val="00905610"/>
    <w:rsid w:val="00925A9F"/>
    <w:rsid w:val="0094253F"/>
    <w:rsid w:val="009425EF"/>
    <w:rsid w:val="009511E2"/>
    <w:rsid w:val="0095662E"/>
    <w:rsid w:val="00973234"/>
    <w:rsid w:val="009A2DE6"/>
    <w:rsid w:val="009F74AE"/>
    <w:rsid w:val="00A06D1A"/>
    <w:rsid w:val="00A1330E"/>
    <w:rsid w:val="00A20F4F"/>
    <w:rsid w:val="00A23555"/>
    <w:rsid w:val="00A31012"/>
    <w:rsid w:val="00A31FD5"/>
    <w:rsid w:val="00A64729"/>
    <w:rsid w:val="00A647FD"/>
    <w:rsid w:val="00AA1A0A"/>
    <w:rsid w:val="00AE0F28"/>
    <w:rsid w:val="00AF5D86"/>
    <w:rsid w:val="00B17FC7"/>
    <w:rsid w:val="00BE108D"/>
    <w:rsid w:val="00BF01DA"/>
    <w:rsid w:val="00CA38CB"/>
    <w:rsid w:val="00CB3924"/>
    <w:rsid w:val="00D07F20"/>
    <w:rsid w:val="00D16054"/>
    <w:rsid w:val="00D57996"/>
    <w:rsid w:val="00D64BF7"/>
    <w:rsid w:val="00D87607"/>
    <w:rsid w:val="00DA74D0"/>
    <w:rsid w:val="00E16B68"/>
    <w:rsid w:val="00E6711F"/>
    <w:rsid w:val="00E85612"/>
    <w:rsid w:val="00E91A1E"/>
    <w:rsid w:val="00EC58AA"/>
    <w:rsid w:val="00F51293"/>
    <w:rsid w:val="00F607A5"/>
    <w:rsid w:val="00F76025"/>
    <w:rsid w:val="00FE1921"/>
    <w:rsid w:val="03EE0393"/>
    <w:rsid w:val="07D4203A"/>
    <w:rsid w:val="09884131"/>
    <w:rsid w:val="0B2149FF"/>
    <w:rsid w:val="0B5807E8"/>
    <w:rsid w:val="0C605BA6"/>
    <w:rsid w:val="0E8133A0"/>
    <w:rsid w:val="0F2F3D4D"/>
    <w:rsid w:val="143E4A1F"/>
    <w:rsid w:val="155B33AF"/>
    <w:rsid w:val="197131A1"/>
    <w:rsid w:val="1AB772D9"/>
    <w:rsid w:val="1BBE4697"/>
    <w:rsid w:val="1F427270"/>
    <w:rsid w:val="1F5E41C7"/>
    <w:rsid w:val="24030E99"/>
    <w:rsid w:val="25E26EE4"/>
    <w:rsid w:val="25E92311"/>
    <w:rsid w:val="28D76D98"/>
    <w:rsid w:val="2BF10171"/>
    <w:rsid w:val="2D7C3A6A"/>
    <w:rsid w:val="2EDF69A7"/>
    <w:rsid w:val="309B29CD"/>
    <w:rsid w:val="30AF7E29"/>
    <w:rsid w:val="32D57EA5"/>
    <w:rsid w:val="343D03F7"/>
    <w:rsid w:val="3DBD4357"/>
    <w:rsid w:val="40662A84"/>
    <w:rsid w:val="40703903"/>
    <w:rsid w:val="42E23AB3"/>
    <w:rsid w:val="43482915"/>
    <w:rsid w:val="462C207A"/>
    <w:rsid w:val="493562DA"/>
    <w:rsid w:val="49A62143"/>
    <w:rsid w:val="4A871F75"/>
    <w:rsid w:val="4B7342A7"/>
    <w:rsid w:val="4C4F261E"/>
    <w:rsid w:val="53514ECE"/>
    <w:rsid w:val="56F42740"/>
    <w:rsid w:val="57696EE6"/>
    <w:rsid w:val="57993F97"/>
    <w:rsid w:val="5A2B04C9"/>
    <w:rsid w:val="63193633"/>
    <w:rsid w:val="63927568"/>
    <w:rsid w:val="664E34EF"/>
    <w:rsid w:val="68DC1286"/>
    <w:rsid w:val="69DC778F"/>
    <w:rsid w:val="6AD466B8"/>
    <w:rsid w:val="6B6C069F"/>
    <w:rsid w:val="6C494E84"/>
    <w:rsid w:val="6DB8406F"/>
    <w:rsid w:val="6DDB5FB0"/>
    <w:rsid w:val="71660B46"/>
    <w:rsid w:val="74152A06"/>
    <w:rsid w:val="74597C2E"/>
    <w:rsid w:val="763D7808"/>
    <w:rsid w:val="784529A4"/>
    <w:rsid w:val="794B223C"/>
    <w:rsid w:val="7ED500EA"/>
    <w:rsid w:val="7EF4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E75B6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E75B6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E75B6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E75B6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E75B6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2E75B6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2E75B6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2E75B6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明显强调1"/>
    <w:basedOn w:val="16"/>
    <w:qFormat/>
    <w:uiPriority w:val="21"/>
    <w:rPr>
      <w:i/>
      <w:iCs/>
      <w:color w:val="2E75B6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E75B5" w:themeColor="accent1" w:themeShade="BF" w:sz="4" w:space="10"/>
        <w:bottom w:val="single" w:color="2E75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5B6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E75B6" w:themeColor="accent1" w:themeShade="BF"/>
    </w:rPr>
  </w:style>
  <w:style w:type="character" w:customStyle="1" w:styleId="34">
    <w:name w:val="明显参考1"/>
    <w:basedOn w:val="16"/>
    <w:qFormat/>
    <w:uiPriority w:val="32"/>
    <w:rPr>
      <w:b/>
      <w:bCs/>
      <w:smallCaps/>
      <w:color w:val="2E75B6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2012</Words>
  <Characters>2039</Characters>
  <Lines>102</Lines>
  <Paragraphs>80</Paragraphs>
  <TotalTime>35</TotalTime>
  <ScaleCrop>false</ScaleCrop>
  <LinksUpToDate>false</LinksUpToDate>
  <CharactersWithSpaces>2052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2026-04-13T01:55:00Z</dcterms:created>
  <dc:creator>lenovo-T024</dc:creator>
  <cp:lastModifiedBy>大冰</cp:lastModifiedBy>
  <cp:lastPrinted>2026-04-13T06:42:00Z</cp:lastPrinted>
  <dcterms:modified xsi:type="dcterms:W3CDTF">2026-04-22T23:59:19Z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eyJoZGlkIjoiMDM4OTVmNDIyZjVhZDJkZjFlNTk4ZGU2MTc1ZWY2MTciLCJ1c2VySWQiOiI1MjkwOTcyNDcifQ==</vt:lpwstr>
  </property>
  <property fmtid="{D5CDD505-2E9C-101B-9397-08002B2CF9AE}" pid="3" name="KSOProductBuildVer">
    <vt:lpwstr>2052-12.1.0.25865</vt:lpwstr>
  </property>
  <property fmtid="{D5CDD505-2E9C-101B-9397-08002B2CF9AE}" pid="4" name="ICV">
    <vt:lpwstr>F6412DC14BDB4F44BA8214EE4DA49540_13</vt:lpwstr>
  </property>
</Properties>
</file>